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48"/>
          <w:szCs w:val="48"/>
          <w:highlight w:val="lightGray"/>
          <w:u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8"/>
          <w:szCs w:val="4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highlight w:val="none"/>
          <w:u w:val="none"/>
          <w:lang w:val="en-US" w:eastAsia="zh-CN"/>
        </w:rPr>
        <w:t>2023年广州职业技能竞赛报名申请表</w: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u w:val="none"/>
          <w:shd w:val="clear" w:color="auto" w:fill="auto"/>
          <w:lang w:val="en-US" w:eastAsia="zh-CN"/>
        </w:rPr>
        <w:t>企业人力资源管理师（中级组）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黑体" w:hAnsi="黑体" w:eastAsia="黑体" w:cs="黑体"/>
          <w:color w:val="000000"/>
          <w:sz w:val="40"/>
          <w:szCs w:val="40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940" w:tblpY="57"/>
        <w:tblW w:w="10547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73"/>
        <w:gridCol w:w="1024"/>
        <w:gridCol w:w="1140"/>
        <w:gridCol w:w="1320"/>
        <w:gridCol w:w="971"/>
        <w:gridCol w:w="68"/>
        <w:gridCol w:w="1559"/>
        <w:gridCol w:w="193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219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男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女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sym w:font="Wingdings 2" w:char="00A3"/>
            </w:r>
          </w:p>
        </w:tc>
        <w:tc>
          <w:tcPr>
            <w:tcW w:w="103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val="en-US" w:eastAsia="zh-CN"/>
              </w:rPr>
              <w:t>贴近半年</w:t>
            </w:r>
            <w:r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白底</w:t>
            </w: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val="en-US" w:eastAsia="zh-CN"/>
              </w:rPr>
              <w:t>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2197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身份证</w:t>
            </w:r>
          </w:p>
          <w:p>
            <w:pPr>
              <w:jc w:val="both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其他</w:t>
            </w:r>
            <w:r>
              <w:rPr>
                <w:rFonts w:hint="eastAsia"/>
                <w:sz w:val="22"/>
                <w:szCs w:val="22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140" w:type="dxa"/>
            <w:shd w:val="clear" w:color="auto" w:fill="FFFFFF"/>
            <w:noWrap w:val="0"/>
            <w:vAlign w:val="center"/>
          </w:tcPr>
          <w:p>
            <w:pPr>
              <w:ind w:firstLine="180" w:firstLineChars="10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3918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3337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9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  <w:p>
            <w:pPr>
              <w:jc w:val="both"/>
              <w:rPr>
                <w:rFonts w:hint="eastAsia" w:ascii="Times New Roman" w:hAns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正楷填写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55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已获职业资格/ 技能等级证书</w:t>
            </w:r>
          </w:p>
        </w:tc>
        <w:tc>
          <w:tcPr>
            <w:tcW w:w="3337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2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级别及证书号</w:t>
            </w:r>
          </w:p>
        </w:tc>
        <w:tc>
          <w:tcPr>
            <w:tcW w:w="259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必备条件</w:t>
            </w:r>
          </w:p>
        </w:tc>
        <w:tc>
          <w:tcPr>
            <w:tcW w:w="9189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>18岁以上，且未到退休年龄。（以下勾选其中之一）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广州市户口；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在广州工作满一年以上；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在广州居住、学习满一年以上。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/>
                <w:b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9189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高中（同等学历）或以上，正从事或曾从事本职业或相关职业工作；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restart"/>
            <w:shd w:val="clear" w:color="auto" w:fill="FFFFFF"/>
            <w:noWrap w:val="0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入学时间-毕业时间</w:t>
            </w: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4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</w:rPr>
              <w:t>人知晓本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竞赛的申报</w:t>
            </w:r>
            <w:r>
              <w:rPr>
                <w:rFonts w:hint="eastAsia" w:ascii="宋体" w:hAnsi="宋体"/>
                <w:szCs w:val="21"/>
              </w:rPr>
              <w:t>条件、资格审核相关要求，承诺遵守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szCs w:val="21"/>
              </w:rPr>
              <w:t>的有关要求，保证本次填报的信息完整准确、教育经历、工作经历真实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如有虚假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愿意接受</w:t>
            </w:r>
            <w:r>
              <w:rPr>
                <w:rFonts w:hint="eastAsia" w:ascii="宋体" w:hAnsi="宋体"/>
                <w:color w:val="000000"/>
                <w:szCs w:val="21"/>
              </w:rPr>
              <w:t>取消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szCs w:val="21"/>
              </w:rPr>
              <w:t>资格、已参加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竞赛</w:t>
            </w:r>
            <w:r>
              <w:rPr>
                <w:rFonts w:hint="eastAsia" w:ascii="宋体" w:hAnsi="宋体"/>
                <w:color w:val="000000"/>
                <w:szCs w:val="21"/>
              </w:rPr>
              <w:t>则被取消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/>
                <w:color w:val="000000"/>
                <w:szCs w:val="21"/>
              </w:rPr>
              <w:t>成绩、已获得证书则被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收回、</w:t>
            </w:r>
            <w:r>
              <w:rPr>
                <w:rFonts w:hint="eastAsia" w:ascii="宋体" w:hAnsi="宋体"/>
                <w:color w:val="000000"/>
                <w:szCs w:val="21"/>
              </w:rPr>
              <w:t>注销证书数据检索及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注销</w:t>
            </w:r>
            <w:r>
              <w:rPr>
                <w:rFonts w:hint="eastAsia" w:ascii="宋体" w:hAnsi="宋体"/>
                <w:color w:val="000000"/>
                <w:szCs w:val="21"/>
              </w:rPr>
              <w:t>证书资格</w:t>
            </w:r>
            <w:r>
              <w:rPr>
                <w:rFonts w:hint="eastAsia" w:ascii="宋体" w:hAnsi="宋体"/>
                <w:szCs w:val="21"/>
              </w:rPr>
              <w:t>的处理，并登记在诚信档案。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2.报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考个人信息已经本人确认，不再更改。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2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本人确认已阅读并明白上述条款，并受声明条款约束。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72"/>
              <w:textAlignment w:val="auto"/>
              <w:rPr>
                <w:rFonts w:hint="eastAsia" w:ascii="Times New Roman" w:hAnsi="Times New Roman"/>
                <w:sz w:val="18"/>
                <w:szCs w:val="18"/>
              </w:rPr>
            </w:pPr>
          </w:p>
          <w:p>
            <w:pPr>
              <w:ind w:firstLine="4952" w:firstLineChars="27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签名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日期：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  <w:p>
            <w:pPr>
              <w:ind w:firstLine="3330" w:firstLineChars="185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>
      <w:pPr>
        <w:ind w:right="-19" w:rightChars="-9"/>
        <w:jc w:val="left"/>
        <w:rPr>
          <w:rFonts w:hint="default" w:ascii="Times New Roman" w:hAnsi="Times New Roman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8"/>
          <w:szCs w:val="48"/>
          <w:highlight w:val="lightGray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8"/>
          <w:szCs w:val="48"/>
          <w:highlight w:val="lightGray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000000"/>
          <w:sz w:val="48"/>
          <w:szCs w:val="4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highlight w:val="none"/>
          <w:u w:val="none"/>
          <w:lang w:val="en-US" w:eastAsia="zh-CN"/>
        </w:rPr>
        <w:t>2023年广州职业技能竞赛报名申请表</w:t>
      </w:r>
    </w:p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u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  <w:u w:val="none"/>
          <w:shd w:val="clear" w:color="auto" w:fill="auto"/>
          <w:lang w:val="en-US" w:eastAsia="zh-CN"/>
        </w:rPr>
        <w:t>企业人力资源管理师（高级组）</w:t>
      </w:r>
    </w:p>
    <w:tbl>
      <w:tblPr>
        <w:tblStyle w:val="4"/>
        <w:tblpPr w:leftFromText="180" w:rightFromText="180" w:vertAnchor="text" w:horzAnchor="page" w:tblpX="880" w:tblpY="73"/>
        <w:tblW w:w="10547" w:type="dxa"/>
        <w:tblInd w:w="0" w:type="dxa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173"/>
        <w:gridCol w:w="934"/>
        <w:gridCol w:w="1012"/>
        <w:gridCol w:w="1598"/>
        <w:gridCol w:w="911"/>
        <w:gridCol w:w="68"/>
        <w:gridCol w:w="1559"/>
        <w:gridCol w:w="193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2107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1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性别</w:t>
            </w: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男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女</w:t>
            </w:r>
            <w:r>
              <w:rPr>
                <w:rFonts w:hint="eastAsia" w:ascii="Times New Roman" w:hAnsi="Times New Roman"/>
                <w:b w:val="0"/>
                <w:bCs/>
                <w:sz w:val="18"/>
                <w:szCs w:val="18"/>
                <w:lang w:val="en-US" w:eastAsia="zh-CN"/>
              </w:rPr>
              <w:sym w:font="Wingdings 2" w:char="00A3"/>
            </w:r>
          </w:p>
        </w:tc>
        <w:tc>
          <w:tcPr>
            <w:tcW w:w="979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出生年月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val="en-US" w:eastAsia="zh-CN"/>
              </w:rPr>
              <w:t>贴近半年</w:t>
            </w:r>
            <w:r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1寸</w:t>
            </w:r>
          </w:p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白底</w:t>
            </w:r>
            <w:r>
              <w:rPr>
                <w:rFonts w:hint="eastAsia" w:ascii="Times New Roman" w:hAnsi="Times New Roman"/>
                <w:color w:val="FF0000"/>
                <w:sz w:val="24"/>
                <w:szCs w:val="24"/>
                <w:lang w:val="en-US" w:eastAsia="zh-CN"/>
              </w:rPr>
              <w:t>彩照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证件类型</w:t>
            </w:r>
          </w:p>
        </w:tc>
        <w:tc>
          <w:tcPr>
            <w:tcW w:w="2107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身份证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sym w:font="Wingdings 2" w:char="0052"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101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证件号码</w:t>
            </w:r>
          </w:p>
        </w:tc>
        <w:tc>
          <w:tcPr>
            <w:tcW w:w="4136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手机号码</w:t>
            </w:r>
          </w:p>
        </w:tc>
        <w:tc>
          <w:tcPr>
            <w:tcW w:w="3119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当前最高学历</w:t>
            </w:r>
          </w:p>
        </w:tc>
        <w:tc>
          <w:tcPr>
            <w:tcW w:w="2538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联系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地址</w:t>
            </w:r>
          </w:p>
          <w:p>
            <w:pPr>
              <w:jc w:val="both"/>
              <w:rPr>
                <w:rFonts w:hint="eastAsia" w:ascii="Times New Roman" w:hAns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val="en-US" w:eastAsia="zh-CN"/>
              </w:rPr>
              <w:t>正楷填写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255" w:type="dxa"/>
            <w:gridSpan w:val="7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已获职业资格/ 技能等级证书</w:t>
            </w:r>
          </w:p>
        </w:tc>
        <w:tc>
          <w:tcPr>
            <w:tcW w:w="3119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59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等级及编号</w:t>
            </w:r>
          </w:p>
        </w:tc>
        <w:tc>
          <w:tcPr>
            <w:tcW w:w="2538" w:type="dxa"/>
            <w:gridSpan w:val="3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vMerge w:val="continue"/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eastAsia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szCs w:val="18"/>
                <w:lang w:val="en-US" w:eastAsia="zh-CN"/>
              </w:rPr>
              <w:t>必备条件</w:t>
            </w:r>
          </w:p>
        </w:tc>
        <w:tc>
          <w:tcPr>
            <w:tcW w:w="9189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22岁以上，高中（或同等）或以上学历，且未到退休年龄。（以下勾选其中之一）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广州市户口；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在广州工作满一年以上；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在广州居住、学习满一年以上。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58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申报条件</w:t>
            </w:r>
          </w:p>
        </w:tc>
        <w:tc>
          <w:tcPr>
            <w:tcW w:w="9189" w:type="dxa"/>
            <w:gridSpan w:val="8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勾选其一：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已取得本工种中级或中级以上证书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并从事人力资源管理、行政管理相关工作2年以上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2.已取得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中职、中技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学校人力资源管理、工商管理、行政管理等相关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的毕业证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3.高职、高校人力资源管理、工商管理、行政管理等相关专业的应届生、往届生；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4.本（相关）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职业工龄满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年以上；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358" w:type="dxa"/>
            <w:vMerge w:val="restart"/>
            <w:shd w:val="clear" w:color="auto" w:fill="FFFFFF"/>
            <w:noWrap w:val="0"/>
            <w:vAlign w:val="center"/>
          </w:tcPr>
          <w:p>
            <w:pPr>
              <w:ind w:firstLine="90" w:firstLineChars="5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教育经历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（从最高学历填起）</w:t>
            </w: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入学时间-毕业时间</w:t>
            </w: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0547" w:type="dxa"/>
            <w:gridSpan w:val="9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本人承诺</w:t>
            </w:r>
            <w:r>
              <w:rPr>
                <w:rFonts w:ascii="宋体" w:hAnsi="宋体"/>
                <w:b/>
                <w:sz w:val="18"/>
                <w:szCs w:val="18"/>
              </w:rPr>
              <w:t>从事本职业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或相关职业</w:t>
            </w:r>
            <w:r>
              <w:rPr>
                <w:rFonts w:ascii="宋体" w:hAnsi="宋体"/>
                <w:b/>
                <w:sz w:val="18"/>
                <w:szCs w:val="18"/>
              </w:rPr>
              <w:t>工作</w:t>
            </w:r>
            <w:r>
              <w:rPr>
                <w:rFonts w:hint="eastAsia" w:ascii="宋体" w:hAnsi="宋体"/>
                <w:b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sz w:val="18"/>
                <w:szCs w:val="18"/>
                <w:u w:val="none"/>
                <w:lang w:val="en-US" w:eastAsia="zh-CN"/>
              </w:rPr>
              <w:t>年</w:t>
            </w:r>
            <w:r>
              <w:rPr>
                <w:rFonts w:ascii="宋体" w:hAnsi="宋体"/>
                <w:b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具体工作经历</w:t>
            </w:r>
            <w:r>
              <w:rPr>
                <w:rFonts w:ascii="宋体" w:hAnsi="宋体"/>
                <w:b/>
                <w:sz w:val="18"/>
                <w:szCs w:val="18"/>
              </w:rPr>
              <w:t>如下：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58" w:type="dxa"/>
            <w:vMerge w:val="restart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工作</w:t>
            </w:r>
            <w:r>
              <w:rPr>
                <w:rFonts w:hint="eastAsia" w:ascii="Times New Roman" w:hAnsi="Times New Roman"/>
                <w:b/>
                <w:bCs/>
                <w:sz w:val="18"/>
                <w:szCs w:val="18"/>
              </w:rPr>
              <w:t>经历</w:t>
            </w: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起止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t>职务或岗位</w:t>
            </w: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单位联系人、电话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8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455" w:type="dxa"/>
            <w:gridSpan w:val="4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3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47" w:type="dxa"/>
            <w:gridSpan w:val="9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填表声明：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</w:t>
            </w:r>
            <w:r>
              <w:rPr>
                <w:rFonts w:hint="eastAsia" w:ascii="宋体" w:hAnsi="宋体"/>
                <w:sz w:val="24"/>
                <w:szCs w:val="24"/>
              </w:rPr>
              <w:t>人知晓本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竞赛的申报</w:t>
            </w:r>
            <w:r>
              <w:rPr>
                <w:rFonts w:hint="eastAsia" w:ascii="宋体" w:hAnsi="宋体"/>
                <w:sz w:val="24"/>
                <w:szCs w:val="24"/>
              </w:rPr>
              <w:t>条件、资格审核相关要求，承诺遵守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/>
                <w:sz w:val="24"/>
                <w:szCs w:val="24"/>
              </w:rPr>
              <w:t>的有关要求，保证本次填报的信息完整准确、教育经历、工作经历真实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如有虚假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</w:rPr>
              <w:t>愿意接受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资格、已参加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则被取消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所有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成绩、已获得证书则被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收回、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注销证书数据检索及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注销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证书资格</w:t>
            </w:r>
            <w:r>
              <w:rPr>
                <w:rFonts w:hint="eastAsia" w:ascii="宋体" w:hAnsi="宋体"/>
                <w:sz w:val="24"/>
                <w:szCs w:val="24"/>
              </w:rPr>
              <w:t>的处理，并登记在诚信档案。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2.报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考个人信息已经本人确认，不再更改。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本人确认已阅读并明白上述条款，并受声明条款约束。</w:t>
            </w:r>
          </w:p>
          <w:p>
            <w:pPr>
              <w:pStyle w:val="2"/>
              <w:rPr>
                <w:sz w:val="18"/>
                <w:szCs w:val="18"/>
              </w:rPr>
            </w:pPr>
          </w:p>
          <w:p>
            <w:pPr>
              <w:ind w:firstLine="4952" w:firstLineChars="27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签名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：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日期：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28"/>
                <w:szCs w:val="28"/>
              </w:rPr>
              <w:sym w:font="Webdings" w:char="F063"/>
            </w:r>
            <w:r>
              <w:rPr>
                <w:rFonts w:ascii="Times New Roman" w:hAnsi="Times New Roman"/>
                <w:sz w:val="18"/>
                <w:szCs w:val="18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9"/>
      <w:pgMar w:top="400" w:right="1045" w:bottom="259" w:left="1621" w:header="0" w:footer="74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MTcyY2E4N2QyYTVlNzY0MGNkODAyZTI1YThlMWEifQ=="/>
  </w:docVars>
  <w:rsids>
    <w:rsidRoot w:val="00000000"/>
    <w:rsid w:val="4D6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2023-07-25T06:41:04Z</dcterms:created>
  <dc:creator>Administrator</dc:creator>
  <cp:lastModifiedBy>Anjun</cp:lastModifiedBy>
  <dcterms:modified xsi:type="dcterms:W3CDTF">2023-07-25T06:41:15Z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B2645297A6544318B30AACA2F002E82F_12</vt:lpwstr>
  </property>
</Properties>
</file>